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5020" w14:textId="257F8863" w:rsidR="007B7BA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20855">
        <w:rPr>
          <w:rFonts w:ascii="Arial" w:hAnsi="Arial" w:cs="Arial"/>
          <w:b/>
          <w:sz w:val="28"/>
          <w:szCs w:val="28"/>
        </w:rPr>
        <w:t>PLANNING</w:t>
      </w:r>
      <w:r w:rsidR="00E4431B" w:rsidRPr="00D2085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E4431B" w:rsidRPr="00D20855">
        <w:rPr>
          <w:rFonts w:ascii="Arial" w:hAnsi="Arial" w:cs="Arial"/>
          <w:b/>
          <w:sz w:val="28"/>
          <w:szCs w:val="28"/>
        </w:rPr>
        <w:t>COMMITTEE MEETING</w:t>
      </w:r>
    </w:p>
    <w:p w14:paraId="289FF8DC" w14:textId="1C1AE0EC" w:rsidR="003B7FDC" w:rsidRPr="00D20855" w:rsidRDefault="003B7FDC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E337EC6" w14:textId="723047D4" w:rsidR="003B7FDC" w:rsidRPr="00D20855" w:rsidRDefault="005B2BC6" w:rsidP="00393C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10C53">
        <w:rPr>
          <w:rFonts w:ascii="Arial" w:hAnsi="Arial" w:cs="Arial"/>
          <w:b/>
          <w:sz w:val="28"/>
          <w:szCs w:val="28"/>
        </w:rPr>
        <w:t xml:space="preserve">0 OCTOBER </w:t>
      </w:r>
      <w:r w:rsidR="00D64C06">
        <w:rPr>
          <w:rFonts w:ascii="Arial" w:hAnsi="Arial" w:cs="Arial"/>
          <w:b/>
          <w:sz w:val="28"/>
          <w:szCs w:val="28"/>
        </w:rPr>
        <w:t>2021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 – 6</w:t>
      </w:r>
      <w:r w:rsidR="000A78F4" w:rsidRPr="00D20855">
        <w:rPr>
          <w:rFonts w:ascii="Arial" w:hAnsi="Arial" w:cs="Arial"/>
          <w:b/>
          <w:sz w:val="28"/>
          <w:szCs w:val="28"/>
        </w:rPr>
        <w:t>:30</w:t>
      </w:r>
      <w:r w:rsidR="003B7FDC" w:rsidRPr="00D20855">
        <w:rPr>
          <w:rFonts w:ascii="Arial" w:hAnsi="Arial" w:cs="Arial"/>
          <w:b/>
          <w:sz w:val="28"/>
          <w:szCs w:val="28"/>
        </w:rPr>
        <w:t xml:space="preserve">PM </w:t>
      </w:r>
    </w:p>
    <w:p w14:paraId="2D11B9A9" w14:textId="77777777" w:rsidR="00393CE4" w:rsidRPr="00AD697C" w:rsidRDefault="00393CE4" w:rsidP="00393C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E50C30" w14:textId="62005F52" w:rsidR="00F470FB" w:rsidRPr="00AA35B6" w:rsidRDefault="00D20855" w:rsidP="00AD697C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THE FOLLOWING INTERESTS ARE TO BE TAKEN AS READ AT THE MEETING:</w:t>
      </w:r>
    </w:p>
    <w:p w14:paraId="47CFD93F" w14:textId="77777777" w:rsidR="00AA35B6" w:rsidRDefault="00AA35B6" w:rsidP="00AA35B6">
      <w:pPr>
        <w:rPr>
          <w:rFonts w:ascii="Arial" w:hAnsi="Arial" w:cs="Arial"/>
          <w:b/>
          <w:sz w:val="24"/>
          <w:szCs w:val="24"/>
        </w:rPr>
      </w:pPr>
    </w:p>
    <w:p w14:paraId="6B114A47" w14:textId="6E9AE854" w:rsidR="00E4431B" w:rsidRPr="00AA35B6" w:rsidRDefault="00AD697C" w:rsidP="00AA35B6">
      <w:pPr>
        <w:rPr>
          <w:rFonts w:ascii="Arial" w:hAnsi="Arial" w:cs="Arial"/>
          <w:b/>
          <w:sz w:val="24"/>
          <w:szCs w:val="24"/>
        </w:rPr>
      </w:pPr>
      <w:r w:rsidRPr="00AA35B6">
        <w:rPr>
          <w:rFonts w:ascii="Arial" w:hAnsi="Arial" w:cs="Arial"/>
          <w:b/>
          <w:sz w:val="24"/>
          <w:szCs w:val="24"/>
        </w:rPr>
        <w:t>DECLARATIONS OF INTERESTS MADE BY MEMBERS OF THE COMMITTEE</w:t>
      </w:r>
    </w:p>
    <w:p w14:paraId="115B7284" w14:textId="77777777" w:rsidR="0091409E" w:rsidRPr="0091409E" w:rsidRDefault="0091409E" w:rsidP="0091409E">
      <w:pPr>
        <w:ind w:left="36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1257"/>
        <w:gridCol w:w="1841"/>
        <w:gridCol w:w="3523"/>
      </w:tblGrid>
      <w:tr w:rsidR="00AD697C" w:rsidRPr="00AD697C" w14:paraId="484F7331" w14:textId="77777777" w:rsidTr="004D6CE0">
        <w:tc>
          <w:tcPr>
            <w:tcW w:w="2405" w:type="dxa"/>
            <w:shd w:val="clear" w:color="auto" w:fill="D9D9D9" w:themeFill="background1" w:themeFillShade="D9"/>
          </w:tcPr>
          <w:p w14:paraId="7C44FB01" w14:textId="77777777" w:rsidR="00AD697C" w:rsidRPr="00AD697C" w:rsidRDefault="00AD697C" w:rsidP="00AD69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MEMBER 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D5E5962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79806E7" w14:textId="77777777" w:rsid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 xml:space="preserve">PECUNIARY &amp; </w:t>
            </w:r>
          </w:p>
          <w:p w14:paraId="0E4DA0F7" w14:textId="77777777" w:rsidR="00545297" w:rsidRPr="00545297" w:rsidRDefault="00545297" w:rsidP="005452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297">
              <w:rPr>
                <w:rFonts w:ascii="Arial" w:hAnsi="Arial" w:cs="Arial"/>
                <w:b/>
                <w:sz w:val="24"/>
                <w:szCs w:val="24"/>
              </w:rPr>
              <w:t>NON-PECUNIARY INTERESTS</w:t>
            </w:r>
          </w:p>
        </w:tc>
        <w:tc>
          <w:tcPr>
            <w:tcW w:w="3546" w:type="dxa"/>
            <w:shd w:val="clear" w:color="auto" w:fill="D9D9D9" w:themeFill="background1" w:themeFillShade="D9"/>
          </w:tcPr>
          <w:p w14:paraId="5324DD6D" w14:textId="77777777" w:rsidR="00AD697C" w:rsidRPr="00AD697C" w:rsidRDefault="00AD697C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NATURE OF INTEREST</w:t>
            </w:r>
          </w:p>
        </w:tc>
      </w:tr>
      <w:tr w:rsidR="0091409E" w:rsidRPr="00AD697C" w14:paraId="2B8A6951" w14:textId="77777777" w:rsidTr="004D6CE0">
        <w:tc>
          <w:tcPr>
            <w:tcW w:w="2405" w:type="dxa"/>
          </w:tcPr>
          <w:p w14:paraId="2CBA5FC2" w14:textId="77777777" w:rsidR="004D6CE0" w:rsidRDefault="0091409E" w:rsidP="00B732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</w:t>
            </w:r>
          </w:p>
          <w:p w14:paraId="684032AA" w14:textId="77777777" w:rsidR="004D6CE0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Pamela Fitzpatrick</w:t>
            </w:r>
          </w:p>
          <w:p w14:paraId="2B02FB6A" w14:textId="10E625AE" w:rsidR="0091409E" w:rsidRDefault="003B7FDC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(Chair)</w:t>
            </w:r>
          </w:p>
        </w:tc>
        <w:tc>
          <w:tcPr>
            <w:tcW w:w="1222" w:type="dxa"/>
          </w:tcPr>
          <w:p w14:paraId="2C73D877" w14:textId="328102E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442797" w14:textId="6292BD9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8AFCE4F" w14:textId="1E69F96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05B05725" w14:textId="77777777" w:rsidTr="004D6CE0">
        <w:tc>
          <w:tcPr>
            <w:tcW w:w="2405" w:type="dxa"/>
          </w:tcPr>
          <w:p w14:paraId="6E57EE01" w14:textId="77777777" w:rsidR="004D6CE0" w:rsidRDefault="0091409E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7F7203D" w14:textId="29CC1B5B" w:rsidR="00D20855" w:rsidRDefault="00D64C06" w:rsidP="005F2B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Simon Brown</w:t>
            </w:r>
          </w:p>
        </w:tc>
        <w:tc>
          <w:tcPr>
            <w:tcW w:w="1222" w:type="dxa"/>
          </w:tcPr>
          <w:p w14:paraId="5E9CBFDD" w14:textId="13504A1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797D4B" w14:textId="6FFB35EA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5C87153" w14:textId="1A59541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0EF8BF7" w14:textId="77777777" w:rsidTr="004D6CE0">
        <w:tc>
          <w:tcPr>
            <w:tcW w:w="2405" w:type="dxa"/>
          </w:tcPr>
          <w:p w14:paraId="72D26D4E" w14:textId="77777777" w:rsidR="004D6CE0" w:rsidRDefault="0091409E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90BDFAF" w14:textId="5F9F06BD" w:rsidR="00D20855" w:rsidRDefault="004D6CE0" w:rsidP="004D6C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Maxine Henson</w:t>
            </w:r>
          </w:p>
        </w:tc>
        <w:tc>
          <w:tcPr>
            <w:tcW w:w="1222" w:type="dxa"/>
          </w:tcPr>
          <w:p w14:paraId="1521ECDF" w14:textId="294B1152" w:rsidR="00690E0D" w:rsidRDefault="00690E0D" w:rsidP="00186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 (a)</w:t>
            </w:r>
          </w:p>
          <w:p w14:paraId="37913416" w14:textId="3FE44DA2" w:rsidR="0091409E" w:rsidRPr="00AD697C" w:rsidRDefault="001861A2" w:rsidP="00690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1A2">
              <w:rPr>
                <w:rFonts w:ascii="Arial" w:hAnsi="Arial" w:cs="Arial"/>
                <w:b/>
                <w:sz w:val="24"/>
                <w:szCs w:val="24"/>
              </w:rPr>
              <w:t>1/01</w:t>
            </w:r>
          </w:p>
        </w:tc>
        <w:tc>
          <w:tcPr>
            <w:tcW w:w="1843" w:type="dxa"/>
          </w:tcPr>
          <w:p w14:paraId="5887FEF7" w14:textId="2A07D4CB" w:rsidR="0091409E" w:rsidRPr="00AD697C" w:rsidRDefault="001861A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Non-Pecuniary</w:t>
            </w:r>
          </w:p>
        </w:tc>
        <w:tc>
          <w:tcPr>
            <w:tcW w:w="3546" w:type="dxa"/>
          </w:tcPr>
          <w:p w14:paraId="744D34CD" w14:textId="2DC61709" w:rsidR="0091409E" w:rsidRPr="00AD697C" w:rsidRDefault="001861A2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Ward Councillor in which application is located</w:t>
            </w:r>
          </w:p>
        </w:tc>
      </w:tr>
      <w:tr w:rsidR="0091409E" w:rsidRPr="00AD697C" w14:paraId="56BC16DA" w14:textId="77777777" w:rsidTr="004D6CE0">
        <w:tc>
          <w:tcPr>
            <w:tcW w:w="2405" w:type="dxa"/>
          </w:tcPr>
          <w:p w14:paraId="3FE72D15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  <w:r w:rsidR="003B7FD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9CCC88" w14:textId="7AB7D020" w:rsidR="004D6CE0" w:rsidRPr="00AD697C" w:rsidRDefault="004D6CE0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CE0">
              <w:rPr>
                <w:rFonts w:ascii="Arial" w:hAnsi="Arial" w:cs="Arial"/>
                <w:b/>
                <w:sz w:val="24"/>
                <w:szCs w:val="24"/>
              </w:rPr>
              <w:t>Nitin Parekh</w:t>
            </w:r>
          </w:p>
        </w:tc>
        <w:tc>
          <w:tcPr>
            <w:tcW w:w="1222" w:type="dxa"/>
          </w:tcPr>
          <w:p w14:paraId="095F62B7" w14:textId="6B2A21B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5AA9C6" w14:textId="4D485678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502FD99C" w14:textId="5F2C9B22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0855" w:rsidRPr="00AD697C" w14:paraId="05355D27" w14:textId="77777777" w:rsidTr="004D6CE0">
        <w:tc>
          <w:tcPr>
            <w:tcW w:w="2405" w:type="dxa"/>
          </w:tcPr>
          <w:p w14:paraId="398D44BB" w14:textId="77777777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23B4552A" w14:textId="2B31FE00" w:rsidR="00D20855" w:rsidRDefault="00D20855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Marilyn Ashton</w:t>
            </w:r>
          </w:p>
        </w:tc>
        <w:tc>
          <w:tcPr>
            <w:tcW w:w="1222" w:type="dxa"/>
          </w:tcPr>
          <w:p w14:paraId="5833EC9F" w14:textId="7B9E0B5D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096AB9" w14:textId="7B90C337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35028AE" w14:textId="4A5D624B" w:rsidR="00D20855" w:rsidRPr="00AD697C" w:rsidRDefault="00D20855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4A0A221D" w14:textId="77777777" w:rsidTr="004D6CE0">
        <w:tc>
          <w:tcPr>
            <w:tcW w:w="2405" w:type="dxa"/>
          </w:tcPr>
          <w:p w14:paraId="7C6CBC8A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8C59997" w14:textId="0FAFA388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Christopher Baxter</w:t>
            </w:r>
          </w:p>
        </w:tc>
        <w:tc>
          <w:tcPr>
            <w:tcW w:w="1222" w:type="dxa"/>
          </w:tcPr>
          <w:p w14:paraId="1FA1FB04" w14:textId="3A8332E7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279508" w14:textId="659FB22C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D8D1FD0" w14:textId="7926EEAF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09E" w:rsidRPr="00AD697C" w14:paraId="52618B77" w14:textId="77777777" w:rsidTr="004D6CE0">
        <w:tc>
          <w:tcPr>
            <w:tcW w:w="2405" w:type="dxa"/>
          </w:tcPr>
          <w:p w14:paraId="3410B75B" w14:textId="77777777" w:rsidR="0091409E" w:rsidRDefault="00DD5144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  <w:p w14:paraId="01CB8B2E" w14:textId="0349D35A" w:rsidR="003B7FDC" w:rsidRPr="00AD697C" w:rsidRDefault="00690E0D" w:rsidP="00DD5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0E0D">
              <w:rPr>
                <w:rFonts w:ascii="Arial" w:hAnsi="Arial" w:cs="Arial"/>
                <w:b/>
                <w:sz w:val="24"/>
                <w:szCs w:val="24"/>
              </w:rPr>
              <w:t>Anjana Patel</w:t>
            </w:r>
          </w:p>
        </w:tc>
        <w:tc>
          <w:tcPr>
            <w:tcW w:w="1222" w:type="dxa"/>
          </w:tcPr>
          <w:p w14:paraId="78A7129D" w14:textId="33331D2D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820600" w14:textId="207492DE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32D0D3B" w14:textId="7E662004" w:rsidR="0091409E" w:rsidRPr="00AD697C" w:rsidRDefault="0091409E" w:rsidP="00E443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7344B4" w14:textId="19A94262" w:rsidR="004D6CE0" w:rsidRDefault="004D6CE0" w:rsidP="00AA35B6">
      <w:pPr>
        <w:pStyle w:val="ListParagraph"/>
        <w:rPr>
          <w:rFonts w:cs="Arial"/>
          <w:b/>
        </w:rPr>
      </w:pPr>
    </w:p>
    <w:sectPr w:rsidR="004D6C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0962" w14:textId="77777777" w:rsidR="00722717" w:rsidRDefault="00722717" w:rsidP="00722717">
      <w:pPr>
        <w:spacing w:after="0" w:line="240" w:lineRule="auto"/>
      </w:pPr>
      <w:r>
        <w:separator/>
      </w:r>
    </w:p>
  </w:endnote>
  <w:endnote w:type="continuationSeparator" w:id="0">
    <w:p w14:paraId="293C0BD9" w14:textId="77777777" w:rsidR="00722717" w:rsidRDefault="00722717" w:rsidP="0072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33883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E647A2" w14:textId="5C1EBF31" w:rsidR="00722717" w:rsidRDefault="00722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BACD0" w14:textId="77777777" w:rsidR="00722717" w:rsidRDefault="00722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0CCD" w14:textId="77777777" w:rsidR="00722717" w:rsidRDefault="00722717" w:rsidP="00722717">
      <w:pPr>
        <w:spacing w:after="0" w:line="240" w:lineRule="auto"/>
      </w:pPr>
      <w:r>
        <w:separator/>
      </w:r>
    </w:p>
  </w:footnote>
  <w:footnote w:type="continuationSeparator" w:id="0">
    <w:p w14:paraId="6B8260CB" w14:textId="77777777" w:rsidR="00722717" w:rsidRDefault="00722717" w:rsidP="00722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DBD"/>
    <w:multiLevelType w:val="hybridMultilevel"/>
    <w:tmpl w:val="90B637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31159"/>
    <w:multiLevelType w:val="hybridMultilevel"/>
    <w:tmpl w:val="F830E928"/>
    <w:lvl w:ilvl="0" w:tplc="39480A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1B"/>
    <w:rsid w:val="00012C3B"/>
    <w:rsid w:val="000A78F4"/>
    <w:rsid w:val="00127300"/>
    <w:rsid w:val="00133395"/>
    <w:rsid w:val="001861A2"/>
    <w:rsid w:val="0032125A"/>
    <w:rsid w:val="00393CE4"/>
    <w:rsid w:val="003B7FDC"/>
    <w:rsid w:val="003C55E2"/>
    <w:rsid w:val="004D6CE0"/>
    <w:rsid w:val="00545297"/>
    <w:rsid w:val="005B2BC6"/>
    <w:rsid w:val="005F2B87"/>
    <w:rsid w:val="005F54BA"/>
    <w:rsid w:val="006074F4"/>
    <w:rsid w:val="0062367D"/>
    <w:rsid w:val="006869BE"/>
    <w:rsid w:val="00690E0D"/>
    <w:rsid w:val="006B23F0"/>
    <w:rsid w:val="00722717"/>
    <w:rsid w:val="007717CB"/>
    <w:rsid w:val="0078178D"/>
    <w:rsid w:val="007B7BAC"/>
    <w:rsid w:val="007F0EB7"/>
    <w:rsid w:val="0091409E"/>
    <w:rsid w:val="009B277F"/>
    <w:rsid w:val="00AA35B6"/>
    <w:rsid w:val="00AD697C"/>
    <w:rsid w:val="00B17AA8"/>
    <w:rsid w:val="00C10C53"/>
    <w:rsid w:val="00CD0ECE"/>
    <w:rsid w:val="00D20855"/>
    <w:rsid w:val="00D4696B"/>
    <w:rsid w:val="00D64C06"/>
    <w:rsid w:val="00DD5144"/>
    <w:rsid w:val="00E07EBA"/>
    <w:rsid w:val="00E4431B"/>
    <w:rsid w:val="00E45D02"/>
    <w:rsid w:val="00E85939"/>
    <w:rsid w:val="00EF5CED"/>
    <w:rsid w:val="00F01BCB"/>
    <w:rsid w:val="00F134F6"/>
    <w:rsid w:val="00F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D403B"/>
  <w15:docId w15:val="{9758CDE9-EAE0-4528-AE35-A591BBFF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">
    <w:name w:val="Char Char1 Char"/>
    <w:basedOn w:val="Normal"/>
    <w:rsid w:val="00F470FB"/>
    <w:pPr>
      <w:spacing w:after="160" w:line="240" w:lineRule="exact"/>
    </w:pPr>
    <w:rPr>
      <w:rFonts w:ascii="Tahoma" w:eastAsia="Times New Roman" w:hAnsi="Tahom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470FB"/>
    <w:pPr>
      <w:spacing w:after="0" w:line="240" w:lineRule="auto"/>
      <w:ind w:left="72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A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1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2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CD97-BE06-4256-8A7A-E6383B5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Mwimanji Chellah</cp:lastModifiedBy>
  <cp:revision>27</cp:revision>
  <dcterms:created xsi:type="dcterms:W3CDTF">2020-07-17T08:40:00Z</dcterms:created>
  <dcterms:modified xsi:type="dcterms:W3CDTF">2021-10-19T07:41:00Z</dcterms:modified>
</cp:coreProperties>
</file>